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2B" w:rsidRDefault="0066062B" w:rsidP="0066062B">
      <w:r>
        <w:t xml:space="preserve">Ramowy PROGRAM PÓŁKOLONII LETNICH 2018R </w:t>
      </w:r>
    </w:p>
    <w:p w:rsidR="0066062B" w:rsidRDefault="0066062B" w:rsidP="0066062B">
      <w:r>
        <w:t xml:space="preserve">CEL GŁÓWNY:   Integracja uczniów z różnych klas podczas wypoczynku letniego zorganizowanego w sposób kreatywny, aktywny i bezpieczny. </w:t>
      </w:r>
    </w:p>
    <w:p w:rsidR="0066062B" w:rsidRDefault="0066062B" w:rsidP="0066062B">
      <w:r>
        <w:t xml:space="preserve">HASŁO PROGRAMOWE:  "Redukcja stresu-poczuj spokój i równowagę” </w:t>
      </w:r>
    </w:p>
    <w:p w:rsidR="0066062B" w:rsidRDefault="0066062B" w:rsidP="0066062B">
      <w:r>
        <w:t xml:space="preserve">W PONIEDZIAŁKI – </w:t>
      </w:r>
      <w:proofErr w:type="spellStart"/>
      <w:r>
        <w:t>Artterapia</w:t>
      </w:r>
      <w:proofErr w:type="spellEnd"/>
      <w:r>
        <w:t xml:space="preserve">  16  LIPCA </w:t>
      </w:r>
      <w:r>
        <w:t xml:space="preserve"> Sprawy formalne (dokumenty, regulaminy) </w:t>
      </w:r>
      <w:r>
        <w:t xml:space="preserve"> Autoprezentacja  </w:t>
      </w:r>
      <w:r>
        <w:t xml:space="preserve"> Sposoby łagodzenia stresu u dzieci </w:t>
      </w:r>
      <w:r>
        <w:t xml:space="preserve"> Relacje z bliskimi, fotomontaż </w:t>
      </w:r>
      <w:r>
        <w:t xml:space="preserve"> koraliki  </w:t>
      </w:r>
      <w:r>
        <w:t xml:space="preserve"> Organizacja swojej pracy </w:t>
      </w:r>
    </w:p>
    <w:p w:rsidR="0066062B" w:rsidRDefault="0066062B" w:rsidP="0066062B">
      <w:r>
        <w:t xml:space="preserve">23 LIPCA </w:t>
      </w:r>
    </w:p>
    <w:p w:rsidR="0066062B" w:rsidRDefault="0066062B" w:rsidP="0066062B">
      <w:r>
        <w:t xml:space="preserve"> Warsztaty </w:t>
      </w:r>
      <w:proofErr w:type="spellStart"/>
      <w:r>
        <w:t>plastyczno</w:t>
      </w:r>
      <w:proofErr w:type="spellEnd"/>
      <w:r>
        <w:t xml:space="preserve"> - techniczne </w:t>
      </w:r>
      <w:r>
        <w:t xml:space="preserve"> Odnajdywanie pasji/ Rozwijanie talentów </w:t>
      </w:r>
      <w:r>
        <w:t xml:space="preserve">  </w:t>
      </w:r>
    </w:p>
    <w:p w:rsidR="0066062B" w:rsidRDefault="0066062B" w:rsidP="0066062B">
      <w:r>
        <w:t xml:space="preserve">WE WTORKI :  Choreoterapia  </w:t>
      </w:r>
    </w:p>
    <w:p w:rsidR="0066062B" w:rsidRDefault="0066062B" w:rsidP="0066062B">
      <w:r>
        <w:t xml:space="preserve">17 LIPCA </w:t>
      </w:r>
      <w:r>
        <w:t xml:space="preserve"> Trening  na świeżym powietrzu </w:t>
      </w:r>
      <w:r>
        <w:t xml:space="preserve"> rekreacja na Arenie lub w Parku Wilsona lub w Poznaniu  </w:t>
      </w:r>
      <w:r>
        <w:t xml:space="preserve"> Mini siłownia zewnętrzna </w:t>
      </w:r>
      <w:r>
        <w:t xml:space="preserve"> Plac zabaw </w:t>
      </w:r>
    </w:p>
    <w:p w:rsidR="0066062B" w:rsidRDefault="0066062B" w:rsidP="0066062B">
      <w:r>
        <w:t xml:space="preserve">24  LIPCA </w:t>
      </w:r>
      <w:r>
        <w:t xml:space="preserve"> Relaks i odpoczynek nad Rusałką w Poznaniu bądź na Cytadeli </w:t>
      </w:r>
      <w:r>
        <w:t xml:space="preserve"> Ruch to zdrowie </w:t>
      </w:r>
    </w:p>
    <w:p w:rsidR="0066062B" w:rsidRDefault="0066062B" w:rsidP="0066062B">
      <w:r>
        <w:t xml:space="preserve">W ŚRODY :  </w:t>
      </w:r>
      <w:proofErr w:type="spellStart"/>
      <w:r>
        <w:t>Koloroterapia</w:t>
      </w:r>
      <w:proofErr w:type="spellEnd"/>
      <w:r>
        <w:t xml:space="preserve"> 18 LIPCA </w:t>
      </w:r>
      <w:r>
        <w:t xml:space="preserve"> Kino w Poznaniu </w:t>
      </w:r>
    </w:p>
    <w:p w:rsidR="0066062B" w:rsidRDefault="0066062B" w:rsidP="0066062B">
      <w:r>
        <w:t xml:space="preserve">25  LIPCA </w:t>
      </w:r>
      <w:r>
        <w:t xml:space="preserve"> Warsztaty </w:t>
      </w:r>
      <w:proofErr w:type="spellStart"/>
      <w:r>
        <w:t>plastyczno</w:t>
      </w:r>
      <w:proofErr w:type="spellEnd"/>
      <w:r>
        <w:t xml:space="preserve"> - techniczne </w:t>
      </w:r>
      <w:r>
        <w:t xml:space="preserve"> Farby do malowania palcami, kolorowa kreda, węgiel rysunkowy </w:t>
      </w:r>
      <w:r>
        <w:t xml:space="preserve"> bajki </w:t>
      </w:r>
    </w:p>
    <w:p w:rsidR="0066062B" w:rsidRDefault="0066062B" w:rsidP="0066062B">
      <w:r>
        <w:t xml:space="preserve">WE CZWARTKI – Aromaterapia </w:t>
      </w:r>
    </w:p>
    <w:p w:rsidR="0066062B" w:rsidRDefault="0066062B" w:rsidP="0066062B">
      <w:r>
        <w:t xml:space="preserve">19 LIPCA </w:t>
      </w:r>
      <w:r>
        <w:t xml:space="preserve"> Olejki zapachowe do kąpieli, odświeżania powietrza lub masażu </w:t>
      </w:r>
      <w:r>
        <w:t xml:space="preserve"> Tworzenie zapachowych zakładek do książek </w:t>
      </w:r>
      <w:r>
        <w:t xml:space="preserve"> Współpraca w zespole </w:t>
      </w:r>
    </w:p>
    <w:p w:rsidR="0066062B" w:rsidRDefault="0066062B" w:rsidP="0066062B">
      <w:r>
        <w:t xml:space="preserve"> </w:t>
      </w:r>
    </w:p>
    <w:p w:rsidR="0066062B" w:rsidRDefault="0066062B" w:rsidP="0066062B">
      <w:r>
        <w:t xml:space="preserve">26 LIPCA </w:t>
      </w:r>
      <w:r>
        <w:t xml:space="preserve"> Dieta na stres </w:t>
      </w:r>
      <w:r>
        <w:t xml:space="preserve"> Herbatka rumiankowa, dziurawiec  i melisa – degustacja lub wyjazd do herbaciarni w Poznaniu </w:t>
      </w:r>
    </w:p>
    <w:p w:rsidR="0066062B" w:rsidRDefault="0066062B" w:rsidP="0066062B">
      <w:r>
        <w:t xml:space="preserve">W PIĄTKI – Muzykoterapia 20 LIPCA </w:t>
      </w:r>
      <w:r>
        <w:t xml:space="preserve"> Muzyka relaksacyjna </w:t>
      </w:r>
      <w:r>
        <w:t xml:space="preserve"> Muzeum instrumentów muzycznych </w:t>
      </w:r>
    </w:p>
    <w:p w:rsidR="0066062B" w:rsidRDefault="0066062B" w:rsidP="0066062B">
      <w:r>
        <w:t xml:space="preserve">27  LIPCA </w:t>
      </w:r>
      <w:r>
        <w:t xml:space="preserve"> Poczęstunek/piknik </w:t>
      </w:r>
      <w:r>
        <w:t xml:space="preserve"> Dyskoteka </w:t>
      </w:r>
      <w:r>
        <w:t xml:space="preserve"> rekreacja na świeżym powietrzu lub sali gimnastycznej </w:t>
      </w:r>
    </w:p>
    <w:p w:rsidR="0066062B" w:rsidRDefault="0066062B" w:rsidP="0066062B">
      <w:r>
        <w:t xml:space="preserve">Rodzice zobowiązani są do podpisania (najpóźniej pierwszego dnia półkolonii) dokumentów potrzebnych do realizacji programu półkolonii letnich oraz punktualnego przyprowadzania i odbierania dzieci o wskazanej w planie godzinie w czasie trwania turnusu. Każdego dnia uczestnicy przynoszą ze sobą drugie śniadanie, picie oraz obuwie wymienne. Jeżeli któregoś dnia podczas wycieczek pobyt uczestników wydłuży się, to o ten czas będzie skrócony pobyt w ostatnim dniu półkolonii. </w:t>
      </w:r>
    </w:p>
    <w:p w:rsidR="00AF3F18" w:rsidRDefault="0066062B" w:rsidP="0066062B">
      <w:r>
        <w:t>Program może ulec zmianie.                          KIEROWNIK WYPOCZYNKU ZORGANIZOWANEGO : Anna Robakiewicz - Chojnowska</w:t>
      </w:r>
      <w:bookmarkStart w:id="0" w:name="_GoBack"/>
      <w:bookmarkEnd w:id="0"/>
    </w:p>
    <w:sectPr w:rsidR="00AF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B"/>
    <w:rsid w:val="0066062B"/>
    <w:rsid w:val="00A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D97A-3EBA-4A89-9AA6-D9287CD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2018-06-26T07:21:00Z</dcterms:created>
  <dcterms:modified xsi:type="dcterms:W3CDTF">2018-06-26T07:22:00Z</dcterms:modified>
</cp:coreProperties>
</file>