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F4" w:rsidRDefault="005771F4" w:rsidP="005771F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460279</wp:posOffset>
            </wp:positionV>
            <wp:extent cx="2216989" cy="1321762"/>
            <wp:effectExtent l="0" t="0" r="0" b="0"/>
            <wp:wrapNone/>
            <wp:docPr id="1" name="Obraz 1" descr="http://ttregionalna.pl/wp-content/uploads/2017/01/f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tregionalna.pl/wp-content/uploads/2017/01/fer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89" cy="13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       </w:t>
      </w:r>
      <w:r w:rsidRPr="00D81B62">
        <w:rPr>
          <w:rFonts w:ascii="Times New Roman" w:eastAsia="Times New Roman" w:hAnsi="Times New Roman" w:cs="Times New Roman"/>
          <w:b/>
          <w:sz w:val="36"/>
          <w:szCs w:val="24"/>
          <w:lang w:eastAsia="pl-PL"/>
        </w:rPr>
        <w:t xml:space="preserve">PROGRAM PÓŁKOLONII ZIMOWYCH </w:t>
      </w:r>
    </w:p>
    <w:p w:rsidR="005771F4" w:rsidRPr="00551BFB" w:rsidRDefault="005771F4" w:rsidP="005771F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551BF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SZKOLE W  GOLĘCZEWIE 2018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r</w:t>
      </w:r>
      <w:r w:rsidRPr="00551BFB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.</w:t>
      </w:r>
    </w:p>
    <w:p w:rsidR="005771F4" w:rsidRPr="00D81B62" w:rsidRDefault="005771F4" w:rsidP="005771F4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017B07">
        <w:rPr>
          <w:rFonts w:ascii="Times New Roman" w:eastAsia="Times New Roman" w:hAnsi="Times New Roman" w:cs="Times New Roman"/>
          <w:sz w:val="24"/>
          <w:szCs w:val="24"/>
          <w:lang w:eastAsia="pl-PL"/>
        </w:rPr>
        <w:t>ORGA</w:t>
      </w:r>
      <w:bookmarkStart w:id="0" w:name="_GoBack"/>
      <w:bookmarkEnd w:id="0"/>
      <w:r w:rsidRPr="00017B07">
        <w:rPr>
          <w:rFonts w:ascii="Times New Roman" w:eastAsia="Times New Roman" w:hAnsi="Times New Roman" w:cs="Times New Roman"/>
          <w:sz w:val="24"/>
          <w:szCs w:val="24"/>
          <w:lang w:eastAsia="pl-PL"/>
        </w:rPr>
        <w:t>NIZOWANYCH PRZEZ</w:t>
      </w:r>
      <w:r w:rsidRPr="00017B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1B6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OPS SUCHY LAS</w:t>
      </w:r>
    </w:p>
    <w:p w:rsidR="005771F4" w:rsidRDefault="005771F4" w:rsidP="005771F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71F4" w:rsidRPr="00D81B62" w:rsidRDefault="005771F4" w:rsidP="005771F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81B62">
        <w:rPr>
          <w:rFonts w:ascii="Times New Roman" w:hAnsi="Times New Roman" w:cs="Times New Roman"/>
          <w:sz w:val="24"/>
          <w:szCs w:val="24"/>
        </w:rPr>
        <w:t xml:space="preserve">Cel główny: </w:t>
      </w:r>
      <w:r w:rsidRPr="00D81B62">
        <w:rPr>
          <w:rFonts w:ascii="Times New Roman" w:hAnsi="Times New Roman" w:cs="Times New Roman"/>
          <w:b/>
          <w:sz w:val="24"/>
          <w:szCs w:val="24"/>
        </w:rPr>
        <w:t>integracja dzieci z Golęczewa i okolic, bezpieczne, aktywne i kreatywne spędzanie wolnego czasu podczas ferii zimowych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771F4" w:rsidRPr="00793205" w:rsidTr="00E7626C">
        <w:tc>
          <w:tcPr>
            <w:tcW w:w="9212" w:type="dxa"/>
          </w:tcPr>
          <w:tbl>
            <w:tblPr>
              <w:tblW w:w="93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21"/>
              <w:gridCol w:w="6635"/>
            </w:tblGrid>
            <w:tr w:rsidR="005771F4" w:rsidRPr="00793205" w:rsidTr="00E7626C">
              <w:trPr>
                <w:trHeight w:val="1497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>12-16 lutego </w:t>
                  </w: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 </w:t>
                  </w: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>PIERWSZY TYDZIEŃ</w:t>
                  </w:r>
                  <w:r w:rsidRPr="00F7278A">
                    <w:rPr>
                      <w:sz w:val="28"/>
                    </w:rPr>
                    <w:t xml:space="preserve"> 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59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PONIEDZIAŁEK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12.02.2018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  <w:t xml:space="preserve">Dzień organizacyjny. Zimowe zajęcia artystyczne, sportowe i  komputerowe. 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32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095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WTOREK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13.02.2018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Piesza wycieczka do Centrum Tenisowego w Sobocie. Zabawy sportowe z  instruktorami. Gra w kręgle i </w:t>
                  </w:r>
                  <w:proofErr w:type="spellStart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squasha</w:t>
                  </w:r>
                  <w:proofErr w:type="spellEnd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.</w:t>
                  </w:r>
                </w:p>
              </w:tc>
            </w:tr>
            <w:tr w:rsidR="005771F4" w:rsidRPr="00793205" w:rsidTr="00E7626C">
              <w:trPr>
                <w:trHeight w:val="11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201"/>
                <w:tblCellSpacing w:w="15" w:type="dxa"/>
              </w:trPr>
              <w:tc>
                <w:tcPr>
                  <w:tcW w:w="1430" w:type="pct"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ŚRODA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14.02.2018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Wyjazd do </w:t>
                  </w:r>
                  <w:proofErr w:type="spellStart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Cinema</w:t>
                  </w:r>
                  <w:proofErr w:type="spellEnd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 City w Poznań PLAZA.</w:t>
                  </w:r>
                </w:p>
              </w:tc>
            </w:tr>
            <w:tr w:rsidR="005771F4" w:rsidRPr="00793205" w:rsidTr="00E7626C">
              <w:trPr>
                <w:trHeight w:val="7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35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CZWARTEK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15.02.2018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Wyjazd na basen „</w:t>
                  </w:r>
                  <w:proofErr w:type="spellStart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Octopus</w:t>
                  </w:r>
                  <w:proofErr w:type="spellEnd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” w Suchym Lesie.</w:t>
                  </w:r>
                </w:p>
              </w:tc>
            </w:tr>
            <w:tr w:rsidR="005771F4" w:rsidRPr="00793205" w:rsidTr="00E7626C">
              <w:trPr>
                <w:trHeight w:val="89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865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PIĄTEK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16.02.2018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Dzień Kota – gry i zabawy twórcze oraz zajęcia artystyczne i  kulinarne.</w:t>
                  </w:r>
                </w:p>
              </w:tc>
            </w:tr>
            <w:tr w:rsidR="005771F4" w:rsidRPr="00793205" w:rsidTr="00E7626C">
              <w:trPr>
                <w:trHeight w:val="7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048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lastRenderedPageBreak/>
                    <w:t>19-23 lutego 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 xml:space="preserve">              </w:t>
                  </w: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  <w:t>DRUGI TYDZIEŃ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7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79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 xml:space="preserve">PONIEDZIAŁEK 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19.02.2018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551BFB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Półkolonijny turniej – konkurencje i rywalizacja sportowa z  uczestnikami półkolonii w Chludowie.</w:t>
                  </w:r>
                </w:p>
              </w:tc>
            </w:tr>
            <w:tr w:rsidR="005771F4" w:rsidRPr="00793205" w:rsidTr="00E7626C">
              <w:trPr>
                <w:trHeight w:val="254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551BFB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57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WTOREK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20.02.2018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Piesza wycieczka do Centrum Tenisowego w Sobocie.</w:t>
                  </w:r>
                </w:p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Zabawy sportowe z  instruktorami</w:t>
                  </w:r>
                  <w:r w:rsidRPr="00F7278A"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  <w:t xml:space="preserve">. </w:t>
                  </w: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Gra w kręgle i </w:t>
                  </w:r>
                  <w:proofErr w:type="spellStart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squasha</w:t>
                  </w:r>
                  <w:proofErr w:type="spellEnd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.</w:t>
                  </w:r>
                </w:p>
              </w:tc>
            </w:tr>
            <w:tr w:rsidR="005771F4" w:rsidRPr="00793205" w:rsidTr="00E7626C">
              <w:trPr>
                <w:trHeight w:val="441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280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ŚRODA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21.02.2018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pl-PL"/>
                    </w:rPr>
                    <w:t>Czekoladowo - dzień pełen słodkich niespodzianek.</w:t>
                  </w:r>
                </w:p>
              </w:tc>
            </w:tr>
            <w:tr w:rsidR="005771F4" w:rsidRPr="00793205" w:rsidTr="00E7626C">
              <w:trPr>
                <w:trHeight w:val="298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23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CZWARTEK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22.02.2018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Wyjazd na basen „</w:t>
                  </w:r>
                  <w:proofErr w:type="spellStart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Octopus</w:t>
                  </w:r>
                  <w:proofErr w:type="spellEnd"/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” w Suchym Lesie.</w:t>
                  </w:r>
                </w:p>
              </w:tc>
            </w:tr>
            <w:tr w:rsidR="005771F4" w:rsidRPr="00793205" w:rsidTr="00E7626C">
              <w:trPr>
                <w:trHeight w:val="276"/>
                <w:tblCellSpacing w:w="15" w:type="dxa"/>
              </w:trPr>
              <w:tc>
                <w:tcPr>
                  <w:tcW w:w="1430" w:type="pct"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</w:p>
              </w:tc>
              <w:tc>
                <w:tcPr>
                  <w:tcW w:w="3522" w:type="pct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5771F4" w:rsidRPr="00551BFB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5771F4" w:rsidRPr="00793205" w:rsidTr="00E7626C">
              <w:trPr>
                <w:trHeight w:val="1435"/>
                <w:tblCellSpacing w:w="15" w:type="dxa"/>
              </w:trPr>
              <w:tc>
                <w:tcPr>
                  <w:tcW w:w="1430" w:type="pct"/>
                  <w:tcBorders>
                    <w:top w:val="single" w:sz="4" w:space="0" w:color="auto"/>
                  </w:tcBorders>
                  <w:vAlign w:val="center"/>
                </w:tcPr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  <w:t>PIĄTEK</w:t>
                  </w:r>
                </w:p>
                <w:p w:rsidR="005771F4" w:rsidRPr="00793205" w:rsidRDefault="00837A31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24"/>
                      <w:lang w:eastAsia="pl-PL"/>
                    </w:rPr>
                    <w:t>23.02.2018</w:t>
                  </w:r>
                </w:p>
                <w:p w:rsidR="005771F4" w:rsidRPr="00793205" w:rsidRDefault="005771F4" w:rsidP="00E762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4"/>
                      <w:lang w:eastAsia="pl-PL"/>
                    </w:rPr>
                  </w:pPr>
                  <w:r w:rsidRPr="0079320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24"/>
                      <w:lang w:eastAsia="pl-PL"/>
                    </w:rPr>
                    <w:t>9.00 – 14.00</w:t>
                  </w:r>
                </w:p>
              </w:tc>
              <w:tc>
                <w:tcPr>
                  <w:tcW w:w="3522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5771F4" w:rsidRPr="00F7278A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 xml:space="preserve">Zabawa karnawałowa z poczęstunkiem i niespodziankami. </w:t>
                  </w:r>
                </w:p>
                <w:p w:rsidR="005771F4" w:rsidRPr="00551BFB" w:rsidRDefault="005771F4" w:rsidP="00E7626C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F7278A"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pl-PL"/>
                    </w:rPr>
                    <w:t>Gry i zabawy. Karaoke, poznanie różnych stylów tanecznych</w:t>
                  </w:r>
                  <w:r w:rsidRPr="00551BF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</w:p>
              </w:tc>
            </w:tr>
          </w:tbl>
          <w:p w:rsidR="005771F4" w:rsidRPr="00793205" w:rsidRDefault="005771F4" w:rsidP="00E7626C"/>
        </w:tc>
      </w:tr>
    </w:tbl>
    <w:p w:rsidR="005771F4" w:rsidRDefault="005771F4" w:rsidP="005771F4">
      <w:pPr>
        <w:rPr>
          <w:rFonts w:ascii="Times New Roman" w:hAnsi="Times New Roman" w:cs="Times New Roman"/>
          <w:b/>
          <w:sz w:val="18"/>
        </w:rPr>
      </w:pPr>
    </w:p>
    <w:p w:rsidR="005771F4" w:rsidRPr="00551BFB" w:rsidRDefault="005771F4" w:rsidP="005771F4">
      <w:pPr>
        <w:rPr>
          <w:rFonts w:ascii="Times New Roman" w:hAnsi="Times New Roman" w:cs="Times New Roman"/>
        </w:rPr>
      </w:pPr>
      <w:r w:rsidRPr="00551BFB">
        <w:rPr>
          <w:rFonts w:ascii="Times New Roman" w:hAnsi="Times New Roman" w:cs="Times New Roman"/>
          <w:b/>
          <w:sz w:val="18"/>
        </w:rPr>
        <w:t>Uwaga:</w:t>
      </w:r>
      <w:r w:rsidRPr="00551BFB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P</w:t>
      </w:r>
      <w:r w:rsidRPr="00551BFB">
        <w:rPr>
          <w:rFonts w:ascii="Times New Roman" w:hAnsi="Times New Roman" w:cs="Times New Roman"/>
          <w:sz w:val="18"/>
        </w:rPr>
        <w:t>lan może ulec niewielkim modyfikacjom</w:t>
      </w:r>
      <w:r>
        <w:rPr>
          <w:rFonts w:ascii="Times New Roman" w:hAnsi="Times New Roman" w:cs="Times New Roman"/>
        </w:rPr>
        <w:t>.</w:t>
      </w:r>
    </w:p>
    <w:p w:rsidR="005771F4" w:rsidRPr="00551BFB" w:rsidRDefault="005771F4" w:rsidP="005771F4">
      <w:pPr>
        <w:rPr>
          <w:rFonts w:ascii="Times New Roman" w:hAnsi="Times New Roman" w:cs="Times New Roman"/>
        </w:rPr>
      </w:pPr>
    </w:p>
    <w:p w:rsidR="00CE5EF2" w:rsidRDefault="00CE5EF2"/>
    <w:sectPr w:rsidR="00CE5EF2" w:rsidSect="00D81B6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771F4"/>
    <w:rsid w:val="005771F4"/>
    <w:rsid w:val="00837A31"/>
    <w:rsid w:val="00CE5EF2"/>
    <w:rsid w:val="00FD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7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Horbińska-Hałas</dc:creator>
  <cp:lastModifiedBy>Magdalena Horbińska-Hałas</cp:lastModifiedBy>
  <cp:revision>2</cp:revision>
  <cp:lastPrinted>2018-01-23T08:45:00Z</cp:lastPrinted>
  <dcterms:created xsi:type="dcterms:W3CDTF">2018-01-22T08:32:00Z</dcterms:created>
  <dcterms:modified xsi:type="dcterms:W3CDTF">2018-01-23T08:46:00Z</dcterms:modified>
</cp:coreProperties>
</file>